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9AF" w:rsidRPr="002D3F54" w:rsidRDefault="001309AF" w:rsidP="00130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1309AF" w:rsidRDefault="001309AF" w:rsidP="00130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2019-2020 учебный год</w:t>
      </w:r>
    </w:p>
    <w:p w:rsidR="001309AF" w:rsidRDefault="001309AF" w:rsidP="00130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1309AF" w:rsidRDefault="001309AF" w:rsidP="001309A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7 класс (45 минут) Максимальное количество баллов: 4</w:t>
      </w:r>
      <w:r w:rsidR="000F2C5B">
        <w:rPr>
          <w:rFonts w:ascii="Times New Roman" w:hAnsi="Times New Roman" w:cs="Times New Roman"/>
          <w:b/>
          <w:sz w:val="28"/>
          <w:szCs w:val="28"/>
        </w:rPr>
        <w:t>7</w:t>
      </w:r>
    </w:p>
    <w:p w:rsidR="001309AF" w:rsidRDefault="001309AF" w:rsidP="00130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309AF" w:rsidTr="001309AF"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</w:tr>
      <w:tr w:rsidR="001309AF" w:rsidTr="001309AF"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958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</w:tr>
    </w:tbl>
    <w:p w:rsidR="001309AF" w:rsidRDefault="001309AF" w:rsidP="00130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1309AF" w:rsidP="00130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№2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309AF" w:rsidTr="001309AF">
        <w:tc>
          <w:tcPr>
            <w:tcW w:w="1914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</w:p>
        </w:tc>
      </w:tr>
      <w:tr w:rsidR="001309AF" w:rsidTr="001309AF">
        <w:tc>
          <w:tcPr>
            <w:tcW w:w="1914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1309AF" w:rsidRDefault="001309AF" w:rsidP="00130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09AF" w:rsidRDefault="001309AF" w:rsidP="00130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№3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309AF" w:rsidTr="001309AF">
        <w:tc>
          <w:tcPr>
            <w:tcW w:w="2392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1309AF" w:rsidTr="001309AF">
        <w:tc>
          <w:tcPr>
            <w:tcW w:w="2392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309AF" w:rsidRDefault="001309AF" w:rsidP="00130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1309AF" w:rsidRDefault="000F2C5B" w:rsidP="00130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№4</w:t>
      </w:r>
    </w:p>
    <w:p w:rsidR="000F2C5B" w:rsidRDefault="000F2C5B" w:rsidP="000F2C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первый письменный свод законов</w:t>
      </w:r>
    </w:p>
    <w:p w:rsidR="000F2C5B" w:rsidRDefault="000F2C5B" w:rsidP="000F2C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№5</w:t>
      </w:r>
    </w:p>
    <w:p w:rsidR="000F2C5B" w:rsidRDefault="000F2C5B" w:rsidP="000F2C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«Повесть временных лет»</w:t>
      </w:r>
    </w:p>
    <w:p w:rsidR="000C37AC" w:rsidRDefault="000C37AC" w:rsidP="000C37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F2C5B">
        <w:rPr>
          <w:rFonts w:ascii="Times New Roman" w:hAnsi="Times New Roman" w:cs="Times New Roman"/>
          <w:b/>
          <w:sz w:val="28"/>
          <w:szCs w:val="28"/>
        </w:rPr>
        <w:t>6</w:t>
      </w:r>
    </w:p>
    <w:p w:rsidR="000C37AC" w:rsidRDefault="000C37AC" w:rsidP="000C3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)</w:t>
      </w:r>
      <w:r w:rsidRPr="000C37A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0C37AC">
        <w:rPr>
          <w:rFonts w:ascii="Times New Roman" w:hAnsi="Times New Roman" w:cs="Times New Roman"/>
          <w:sz w:val="28"/>
          <w:szCs w:val="28"/>
        </w:rPr>
        <w:t>итр</w:t>
      </w:r>
      <w:r w:rsidRPr="000C37AC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0C37AC">
        <w:rPr>
          <w:rFonts w:ascii="Times New Roman" w:hAnsi="Times New Roman" w:cs="Times New Roman"/>
          <w:sz w:val="28"/>
          <w:szCs w:val="28"/>
        </w:rPr>
        <w:t>полит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е) п</w:t>
      </w:r>
      <w:r w:rsidRPr="000C37AC">
        <w:rPr>
          <w:rFonts w:ascii="Times New Roman" w:hAnsi="Times New Roman" w:cs="Times New Roman"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sz w:val="28"/>
          <w:szCs w:val="28"/>
        </w:rPr>
        <w:t>ченеги</w:t>
      </w:r>
    </w:p>
    <w:p w:rsidR="000C37AC" w:rsidRDefault="000C37AC" w:rsidP="000C3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0C37AC">
        <w:rPr>
          <w:rFonts w:ascii="Times New Roman" w:hAnsi="Times New Roman" w:cs="Times New Roman"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sz w:val="28"/>
          <w:szCs w:val="28"/>
        </w:rPr>
        <w:t>куляризация                        ж)хр</w:t>
      </w:r>
      <w:r w:rsidRPr="000C37AC">
        <w:rPr>
          <w:rFonts w:ascii="Times New Roman" w:hAnsi="Times New Roman" w:cs="Times New Roman"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0C37AC">
        <w:rPr>
          <w:rFonts w:ascii="Times New Roman" w:hAnsi="Times New Roman" w:cs="Times New Roman"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sz w:val="28"/>
          <w:szCs w:val="28"/>
        </w:rPr>
        <w:t>матия</w:t>
      </w:r>
    </w:p>
    <w:p w:rsidR="000C37AC" w:rsidRDefault="000C37AC" w:rsidP="000C3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)м</w:t>
      </w:r>
      <w:proofErr w:type="gramEnd"/>
      <w:r>
        <w:rPr>
          <w:rFonts w:ascii="Times New Roman" w:hAnsi="Times New Roman" w:cs="Times New Roman"/>
          <w:sz w:val="28"/>
          <w:szCs w:val="28"/>
        </w:rPr>
        <w:t>он</w:t>
      </w:r>
      <w:r w:rsidRPr="000C37AC"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стырь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)пр</w:t>
      </w:r>
      <w:r w:rsidRPr="000C37AC">
        <w:rPr>
          <w:rFonts w:ascii="Times New Roman" w:hAnsi="Times New Roman" w:cs="Times New Roman"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sz w:val="28"/>
          <w:szCs w:val="28"/>
        </w:rPr>
        <w:t>зидент</w:t>
      </w:r>
    </w:p>
    <w:p w:rsidR="000C37AC" w:rsidRDefault="000C37AC" w:rsidP="000C37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0C37AC">
        <w:rPr>
          <w:rFonts w:ascii="Times New Roman" w:hAnsi="Times New Roman" w:cs="Times New Roman"/>
          <w:sz w:val="28"/>
          <w:szCs w:val="28"/>
          <w:u w:val="single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гумен                                     и)</w:t>
      </w:r>
      <w:r w:rsidR="00D87C15">
        <w:rPr>
          <w:rFonts w:ascii="Times New Roman" w:hAnsi="Times New Roman" w:cs="Times New Roman"/>
          <w:sz w:val="28"/>
          <w:szCs w:val="28"/>
        </w:rPr>
        <w:t>м</w:t>
      </w:r>
      <w:r w:rsidR="00D87C15" w:rsidRPr="00D87C15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D87C15">
        <w:rPr>
          <w:rFonts w:ascii="Times New Roman" w:hAnsi="Times New Roman" w:cs="Times New Roman"/>
          <w:sz w:val="28"/>
          <w:szCs w:val="28"/>
        </w:rPr>
        <w:t>м</w:t>
      </w:r>
      <w:r w:rsidR="00D87C15" w:rsidRPr="00D87C15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D87C15">
        <w:rPr>
          <w:rFonts w:ascii="Times New Roman" w:hAnsi="Times New Roman" w:cs="Times New Roman"/>
          <w:sz w:val="28"/>
          <w:szCs w:val="28"/>
        </w:rPr>
        <w:t>риал</w:t>
      </w:r>
    </w:p>
    <w:p w:rsidR="000C37AC" w:rsidRDefault="000C37AC" w:rsidP="000C37A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)о</w:t>
      </w:r>
      <w:proofErr w:type="gramEnd"/>
      <w:r>
        <w:rPr>
          <w:rFonts w:ascii="Times New Roman" w:hAnsi="Times New Roman" w:cs="Times New Roman"/>
          <w:sz w:val="28"/>
          <w:szCs w:val="28"/>
        </w:rPr>
        <w:t>тр</w:t>
      </w:r>
      <w:r w:rsidRPr="000C37AC">
        <w:rPr>
          <w:rFonts w:ascii="Times New Roman" w:hAnsi="Times New Roman" w:cs="Times New Roman"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sz w:val="28"/>
          <w:szCs w:val="28"/>
        </w:rPr>
        <w:t>к</w:t>
      </w:r>
    </w:p>
    <w:p w:rsidR="00D87C15" w:rsidRDefault="00D87C15" w:rsidP="000C37AC">
      <w:pPr>
        <w:rPr>
          <w:rFonts w:ascii="Times New Roman" w:hAnsi="Times New Roman" w:cs="Times New Roman"/>
          <w:sz w:val="28"/>
          <w:szCs w:val="28"/>
        </w:rPr>
      </w:pPr>
    </w:p>
    <w:p w:rsidR="00D87C15" w:rsidRDefault="00D87C15" w:rsidP="00D87C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F2C5B">
        <w:rPr>
          <w:rFonts w:ascii="Times New Roman" w:hAnsi="Times New Roman" w:cs="Times New Roman"/>
          <w:b/>
          <w:sz w:val="28"/>
          <w:szCs w:val="28"/>
        </w:rPr>
        <w:t>7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87C15" w:rsidTr="00D87C15">
        <w:tc>
          <w:tcPr>
            <w:tcW w:w="2392" w:type="dxa"/>
          </w:tcPr>
          <w:p w:rsidR="00D87C15" w:rsidRDefault="00D87C15" w:rsidP="00D87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D87C15" w:rsidRDefault="00D87C15" w:rsidP="00D87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D87C15" w:rsidRDefault="00D87C15" w:rsidP="00D87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D87C15" w:rsidRDefault="00D87C15" w:rsidP="00D87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D87C15" w:rsidTr="00D87C15">
        <w:tc>
          <w:tcPr>
            <w:tcW w:w="2392" w:type="dxa"/>
          </w:tcPr>
          <w:p w:rsidR="00D87C15" w:rsidRDefault="00D87C15" w:rsidP="00D87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393" w:type="dxa"/>
          </w:tcPr>
          <w:p w:rsidR="00D87C15" w:rsidRDefault="00D87C15" w:rsidP="00D87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D87C15" w:rsidRDefault="00D87C15" w:rsidP="00D87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87C15" w:rsidRDefault="00D87C15" w:rsidP="00D87C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D87C15" w:rsidRDefault="00D87C15" w:rsidP="00D87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C15" w:rsidRDefault="00D87C15" w:rsidP="00D87C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F2C5B">
        <w:rPr>
          <w:rFonts w:ascii="Times New Roman" w:hAnsi="Times New Roman" w:cs="Times New Roman"/>
          <w:b/>
          <w:sz w:val="28"/>
          <w:szCs w:val="28"/>
        </w:rPr>
        <w:t>8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D87C15" w:rsidTr="00D87C15">
        <w:trPr>
          <w:trHeight w:val="513"/>
        </w:trPr>
        <w:tc>
          <w:tcPr>
            <w:tcW w:w="1914" w:type="dxa"/>
          </w:tcPr>
          <w:p w:rsidR="00D87C15" w:rsidRDefault="00D87C15" w:rsidP="003E7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D87C15" w:rsidRDefault="00D87C15" w:rsidP="003E7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D87C15" w:rsidRDefault="00D87C15" w:rsidP="003E7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D87C15" w:rsidRDefault="00D87C15" w:rsidP="003E7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D87C15" w:rsidRDefault="00D87C15" w:rsidP="003E7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</w:p>
        </w:tc>
      </w:tr>
      <w:tr w:rsidR="00D87C15" w:rsidTr="003E7A87">
        <w:tc>
          <w:tcPr>
            <w:tcW w:w="1914" w:type="dxa"/>
          </w:tcPr>
          <w:p w:rsidR="00D87C15" w:rsidRDefault="00D87C15" w:rsidP="003E7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D87C15" w:rsidRDefault="00D87C15" w:rsidP="003E7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D87C15" w:rsidRDefault="00D87C15" w:rsidP="003E7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D87C15" w:rsidRDefault="00D87C15" w:rsidP="003E7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D87C15" w:rsidRDefault="00D87C15" w:rsidP="003E7A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D87C15" w:rsidRPr="00D87C15" w:rsidRDefault="00D87C15" w:rsidP="00D87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1309AF" w:rsidP="00130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F2C5B">
        <w:rPr>
          <w:rFonts w:ascii="Times New Roman" w:hAnsi="Times New Roman" w:cs="Times New Roman"/>
          <w:b/>
          <w:sz w:val="28"/>
          <w:szCs w:val="28"/>
        </w:rPr>
        <w:t>9</w:t>
      </w:r>
    </w:p>
    <w:p w:rsidR="00D87C15" w:rsidRDefault="00D87C15" w:rsidP="00D87C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Река Волхов делила Новгород на Торговую и Софийскую  </w:t>
      </w:r>
      <w:r w:rsidRPr="00D87C15">
        <w:rPr>
          <w:rFonts w:ascii="Times New Roman" w:hAnsi="Times New Roman" w:cs="Times New Roman"/>
          <w:b/>
          <w:sz w:val="28"/>
          <w:szCs w:val="28"/>
          <w:u w:val="single"/>
        </w:rPr>
        <w:t>стороны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87C15" w:rsidRPr="00D87C15" w:rsidRDefault="00D87C15" w:rsidP="00D87C15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б) Главным храмом Древнего Киева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ыл </w:t>
      </w:r>
      <w:r w:rsidRPr="00D87C15">
        <w:rPr>
          <w:rFonts w:ascii="Times New Roman" w:hAnsi="Times New Roman" w:cs="Times New Roman"/>
          <w:b/>
          <w:sz w:val="28"/>
          <w:szCs w:val="28"/>
          <w:u w:val="single"/>
        </w:rPr>
        <w:t>Софийский собор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87C15" w:rsidRDefault="00D87C15" w:rsidP="00D87C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Ярослав Мудрый  составил первый свод законов Руси</w:t>
      </w:r>
      <w:r w:rsidR="001E0F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0FB1" w:rsidRPr="001E0FB1">
        <w:rPr>
          <w:rFonts w:ascii="Times New Roman" w:hAnsi="Times New Roman" w:cs="Times New Roman"/>
          <w:b/>
          <w:sz w:val="28"/>
          <w:szCs w:val="28"/>
          <w:u w:val="single"/>
        </w:rPr>
        <w:t>Русская</w:t>
      </w:r>
      <w:proofErr w:type="gramEnd"/>
      <w:r w:rsidR="001E0FB1" w:rsidRPr="001E0FB1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Правда</w:t>
      </w:r>
      <w:r w:rsidR="001E0FB1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D87C15" w:rsidRDefault="00D87C15" w:rsidP="00D87C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1111 г. Владимир Мономах в числе других князей руководил походом против </w:t>
      </w:r>
      <w:r w:rsidR="001E0FB1">
        <w:rPr>
          <w:rFonts w:ascii="Times New Roman" w:hAnsi="Times New Roman" w:cs="Times New Roman"/>
          <w:b/>
          <w:sz w:val="28"/>
          <w:szCs w:val="28"/>
          <w:u w:val="single"/>
        </w:rPr>
        <w:t>половцев.</w:t>
      </w:r>
    </w:p>
    <w:p w:rsidR="00D87C15" w:rsidRDefault="00D87C15" w:rsidP="00D87C1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Семь недель держал осаду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монгол «злой город»</w:t>
      </w:r>
      <w:r w:rsidR="001E0FB1">
        <w:rPr>
          <w:rFonts w:ascii="Times New Roman" w:hAnsi="Times New Roman" w:cs="Times New Roman"/>
          <w:sz w:val="28"/>
          <w:szCs w:val="28"/>
        </w:rPr>
        <w:t xml:space="preserve"> </w:t>
      </w:r>
      <w:r w:rsidR="001E0FB1">
        <w:rPr>
          <w:rFonts w:ascii="Times New Roman" w:hAnsi="Times New Roman" w:cs="Times New Roman"/>
          <w:b/>
          <w:sz w:val="28"/>
          <w:szCs w:val="28"/>
          <w:u w:val="single"/>
        </w:rPr>
        <w:t>Козельск</w:t>
      </w:r>
    </w:p>
    <w:p w:rsidR="00D87C15" w:rsidRDefault="00D87C15" w:rsidP="00130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1309AF" w:rsidP="00130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F2C5B">
        <w:rPr>
          <w:rFonts w:ascii="Times New Roman" w:hAnsi="Times New Roman" w:cs="Times New Roman"/>
          <w:b/>
          <w:sz w:val="28"/>
          <w:szCs w:val="28"/>
        </w:rPr>
        <w:t>10</w:t>
      </w:r>
    </w:p>
    <w:p w:rsidR="001309AF" w:rsidRPr="00EB0AFC" w:rsidRDefault="001E0FB1" w:rsidP="001309AF">
      <w:pPr>
        <w:pStyle w:val="a4"/>
        <w:shd w:val="clear" w:color="auto" w:fill="FFFFFF"/>
        <w:spacing w:before="0" w:beforeAutospacing="0" w:after="390" w:afterAutospacing="0"/>
        <w:contextualSpacing/>
        <w:textAlignment w:val="baseline"/>
        <w:rPr>
          <w:sz w:val="28"/>
          <w:szCs w:val="28"/>
        </w:rPr>
      </w:pPr>
      <w:r>
        <w:rPr>
          <w:sz w:val="28"/>
          <w:szCs w:val="28"/>
        </w:rPr>
        <w:t>а) Князю Олегу</w:t>
      </w:r>
    </w:p>
    <w:p w:rsidR="001309AF" w:rsidRPr="006E6BBC" w:rsidRDefault="001E0FB1" w:rsidP="001309AF">
      <w:pPr>
        <w:pStyle w:val="a4"/>
        <w:shd w:val="clear" w:color="auto" w:fill="FFFFFF"/>
        <w:spacing w:before="0" w:beforeAutospacing="0" w:after="390" w:afterAutospacing="0"/>
        <w:contextualSpacing/>
        <w:textAlignment w:val="baseline"/>
        <w:rPr>
          <w:sz w:val="28"/>
          <w:szCs w:val="28"/>
        </w:rPr>
      </w:pPr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)с</w:t>
      </w:r>
      <w:proofErr w:type="gramEnd"/>
      <w:r>
        <w:rPr>
          <w:sz w:val="28"/>
          <w:szCs w:val="28"/>
        </w:rPr>
        <w:t>лавянам (в Повести временных лет)</w:t>
      </w:r>
    </w:p>
    <w:p w:rsidR="001309AF" w:rsidRPr="006E6BBC" w:rsidRDefault="001E0FB1" w:rsidP="001309AF">
      <w:pPr>
        <w:pStyle w:val="a4"/>
        <w:shd w:val="clear" w:color="auto" w:fill="FFFFFF"/>
        <w:spacing w:before="0" w:beforeAutospacing="0" w:after="390" w:afterAutospacing="0"/>
        <w:contextualSpacing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 w:rsidR="001309AF" w:rsidRPr="00EB0AFC">
        <w:rPr>
          <w:sz w:val="28"/>
          <w:szCs w:val="28"/>
        </w:rPr>
        <w:t>)</w:t>
      </w:r>
      <w:r>
        <w:rPr>
          <w:sz w:val="28"/>
          <w:szCs w:val="28"/>
        </w:rPr>
        <w:t>Ю</w:t>
      </w:r>
      <w:proofErr w:type="gramEnd"/>
      <w:r>
        <w:rPr>
          <w:sz w:val="28"/>
          <w:szCs w:val="28"/>
        </w:rPr>
        <w:t>рию Долгорукому</w:t>
      </w:r>
    </w:p>
    <w:p w:rsidR="001309AF" w:rsidRDefault="001309AF" w:rsidP="001309AF"/>
    <w:p w:rsidR="00416045" w:rsidRDefault="000F2C5B"/>
    <w:sectPr w:rsidR="00416045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309AF"/>
    <w:rsid w:val="00043738"/>
    <w:rsid w:val="000C37AC"/>
    <w:rsid w:val="000F2C5B"/>
    <w:rsid w:val="001309AF"/>
    <w:rsid w:val="001E0FB1"/>
    <w:rsid w:val="002658BB"/>
    <w:rsid w:val="003848D3"/>
    <w:rsid w:val="00635AE4"/>
    <w:rsid w:val="007464BD"/>
    <w:rsid w:val="007858FB"/>
    <w:rsid w:val="00795698"/>
    <w:rsid w:val="00822CDF"/>
    <w:rsid w:val="009A5550"/>
    <w:rsid w:val="00B0349F"/>
    <w:rsid w:val="00B23C6B"/>
    <w:rsid w:val="00C848ED"/>
    <w:rsid w:val="00CE4B3A"/>
    <w:rsid w:val="00D87C15"/>
    <w:rsid w:val="00F3062D"/>
    <w:rsid w:val="00FB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9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30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2019-10-08T03:22:00Z</dcterms:created>
  <dcterms:modified xsi:type="dcterms:W3CDTF">2020-10-06T06:47:00Z</dcterms:modified>
</cp:coreProperties>
</file>